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DFB0" w14:textId="59EC0958" w:rsidR="005D6C3A" w:rsidRPr="002A147D" w:rsidRDefault="005D6C3A" w:rsidP="00DF36B8">
      <w:pPr>
        <w:spacing w:line="312" w:lineRule="auto"/>
        <w:jc w:val="center"/>
        <w:rPr>
          <w:rFonts w:ascii="Calibri" w:hAnsi="Calibri" w:cs="Calibri"/>
          <w:b/>
          <w:bCs/>
          <w:noProof/>
          <w:sz w:val="24"/>
          <w:szCs w:val="24"/>
          <w:lang w:val="vi-VN"/>
        </w:rPr>
      </w:pPr>
      <w:r w:rsidRPr="002A147D">
        <w:rPr>
          <w:noProof/>
          <w:lang w:val="vi-VN"/>
        </w:rPr>
        <w:drawing>
          <wp:inline distT="0" distB="0" distL="0" distR="0" wp14:anchorId="702B5512" wp14:editId="5F5A3821">
            <wp:extent cx="825500" cy="825500"/>
            <wp:effectExtent l="0" t="0" r="0" b="0"/>
            <wp:docPr id="2" name="Picture 2" descr="ASEAN-Japan Centr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47D">
        <w:rPr>
          <w:noProof/>
          <w:sz w:val="24"/>
          <w:szCs w:val="24"/>
          <w:lang w:val="vi-VN" w:eastAsia="ja-JP"/>
        </w:rPr>
        <w:t xml:space="preserve">           </w:t>
      </w:r>
      <w:r w:rsidR="00C41E8E" w:rsidRPr="002A147D">
        <w:rPr>
          <w:rFonts w:ascii="Calibri" w:hAnsi="Calibri" w:cs="Calibri"/>
          <w:b/>
          <w:bCs/>
          <w:noProof/>
          <w:sz w:val="24"/>
          <w:szCs w:val="24"/>
          <w:lang w:val="vi-VN"/>
        </w:rPr>
        <w:drawing>
          <wp:inline distT="0" distB="0" distL="0" distR="0" wp14:anchorId="4F2F6AAE" wp14:editId="033EE967">
            <wp:extent cx="826618" cy="826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rade 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30" cy="82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81DA" w14:textId="77777777" w:rsidR="00C20FB6" w:rsidRPr="002A147D" w:rsidRDefault="00C20FB6" w:rsidP="00DF36B8">
      <w:pPr>
        <w:pStyle w:val="NoSpacing"/>
        <w:pBdr>
          <w:bottom w:val="single" w:sz="12" w:space="1" w:color="auto"/>
        </w:pBdr>
        <w:spacing w:line="312" w:lineRule="auto"/>
        <w:jc w:val="center"/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</w:pPr>
      <w:r w:rsidRPr="002A147D"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  <w:t xml:space="preserve">HỘI THẢO </w:t>
      </w:r>
    </w:p>
    <w:p w14:paraId="2ABF0D6D" w14:textId="77777777" w:rsidR="00C20FB6" w:rsidRPr="002A147D" w:rsidRDefault="00C20FB6" w:rsidP="00DF36B8">
      <w:pPr>
        <w:pStyle w:val="NoSpacing"/>
        <w:pBdr>
          <w:bottom w:val="single" w:sz="12" w:space="1" w:color="auto"/>
        </w:pBdr>
        <w:spacing w:line="312" w:lineRule="auto"/>
        <w:jc w:val="center"/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</w:pPr>
      <w:r w:rsidRPr="002A147D"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  <w:t xml:space="preserve">“PHÁT TRIỂN LIÊN KẾT GIỮA DOANH NGHIỆP VIỆT NAM VỚI CÁC CÔNG TY ĐA QUỐC GIA </w:t>
      </w:r>
    </w:p>
    <w:p w14:paraId="731B9E7C" w14:textId="7E72CA2A" w:rsidR="00C20FB6" w:rsidRPr="002A147D" w:rsidRDefault="00C20FB6" w:rsidP="00DF36B8">
      <w:pPr>
        <w:pStyle w:val="NoSpacing"/>
        <w:pBdr>
          <w:bottom w:val="single" w:sz="12" w:space="1" w:color="auto"/>
        </w:pBdr>
        <w:spacing w:line="312" w:lineRule="auto"/>
        <w:jc w:val="center"/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</w:pPr>
      <w:r w:rsidRPr="002A147D">
        <w:rPr>
          <w:rFonts w:ascii="Calibri" w:hAnsi="Calibri" w:cs="Calibri"/>
          <w:b/>
          <w:noProof/>
          <w:color w:val="000000"/>
          <w:sz w:val="24"/>
          <w:szCs w:val="24"/>
          <w:lang w:val="vi-VN"/>
        </w:rPr>
        <w:t>TRONG NGÀNH CÔNG NGHIỆP CHẾ TẠO”</w:t>
      </w:r>
    </w:p>
    <w:p w14:paraId="4D7F1187" w14:textId="3D517470" w:rsidR="00330444" w:rsidRPr="002A147D" w:rsidRDefault="00C20FB6" w:rsidP="00DF36B8">
      <w:pPr>
        <w:pStyle w:val="NoSpacing"/>
        <w:pBdr>
          <w:bottom w:val="single" w:sz="12" w:space="1" w:color="auto"/>
        </w:pBdr>
        <w:spacing w:line="312" w:lineRule="auto"/>
        <w:jc w:val="center"/>
        <w:rPr>
          <w:rFonts w:ascii="Calibri" w:hAnsi="Calibri" w:cs="Calibri"/>
          <w:noProof/>
          <w:color w:val="000000"/>
          <w:sz w:val="24"/>
          <w:szCs w:val="24"/>
          <w:lang w:val="vi-VN"/>
        </w:rPr>
      </w:pPr>
      <w:r w:rsidRPr="002A147D">
        <w:rPr>
          <w:rFonts w:ascii="Calibri" w:hAnsi="Calibri" w:cs="Calibri"/>
          <w:noProof/>
          <w:color w:val="000000"/>
          <w:sz w:val="24"/>
          <w:szCs w:val="24"/>
          <w:lang w:val="vi-VN"/>
        </w:rPr>
        <w:t xml:space="preserve"> </w:t>
      </w:r>
      <w:r w:rsidR="00330444" w:rsidRPr="002A147D">
        <w:rPr>
          <w:rFonts w:ascii="Calibri" w:hAnsi="Calibri" w:cs="Calibri"/>
          <w:noProof/>
          <w:color w:val="000000"/>
          <w:sz w:val="24"/>
          <w:szCs w:val="24"/>
          <w:lang w:val="vi-VN"/>
        </w:rPr>
        <w:t>(</w:t>
      </w:r>
      <w:r w:rsidRPr="002A147D">
        <w:rPr>
          <w:rFonts w:ascii="Calibri" w:hAnsi="Calibri" w:cs="Calibri"/>
          <w:noProof/>
          <w:color w:val="000000"/>
          <w:sz w:val="24"/>
          <w:szCs w:val="24"/>
          <w:lang w:val="vi-VN"/>
        </w:rPr>
        <w:t>Công bố dự thảo lần thứ nhất báo cáo nghiên cứu về liên kết công nghiệp tại Việt Nam</w:t>
      </w:r>
      <w:r w:rsidR="00330444" w:rsidRPr="002A147D">
        <w:rPr>
          <w:rFonts w:ascii="Calibri" w:hAnsi="Calibri" w:cs="Calibri"/>
          <w:noProof/>
          <w:color w:val="000000"/>
          <w:sz w:val="24"/>
          <w:szCs w:val="24"/>
          <w:lang w:val="vi-VN"/>
        </w:rPr>
        <w:t>)</w:t>
      </w:r>
    </w:p>
    <w:p w14:paraId="6A837B26" w14:textId="6B358EE3" w:rsidR="005D6C3A" w:rsidRPr="002A147D" w:rsidRDefault="002A147D" w:rsidP="00C20FB6">
      <w:pPr>
        <w:pStyle w:val="NoSpacing"/>
        <w:pBdr>
          <w:bottom w:val="single" w:sz="12" w:space="1" w:color="auto"/>
        </w:pBdr>
        <w:spacing w:line="312" w:lineRule="auto"/>
        <w:jc w:val="center"/>
        <w:rPr>
          <w:noProof/>
          <w:sz w:val="24"/>
          <w:szCs w:val="24"/>
          <w:lang w:val="vi-VN"/>
        </w:rPr>
      </w:pPr>
      <w:r w:rsidRPr="002A147D">
        <w:rPr>
          <w:rFonts w:ascii="Calibri" w:hAnsi="Calibri" w:cs="Calibri"/>
          <w:noProof/>
          <w:color w:val="000000"/>
          <w:sz w:val="24"/>
          <w:szCs w:val="24"/>
        </w:rPr>
        <w:t>Hà Nội</w:t>
      </w:r>
      <w:r w:rsidR="005D6C3A" w:rsidRPr="002A147D">
        <w:rPr>
          <w:noProof/>
          <w:sz w:val="24"/>
          <w:szCs w:val="24"/>
          <w:lang w:val="vi-VN"/>
        </w:rPr>
        <w:t>,</w:t>
      </w:r>
      <w:r w:rsidR="00C20FB6" w:rsidRPr="002A147D">
        <w:rPr>
          <w:noProof/>
          <w:sz w:val="24"/>
          <w:szCs w:val="24"/>
          <w:lang w:val="vi-VN"/>
        </w:rPr>
        <w:t xml:space="preserve"> Ngày 07 tháng 3 năm 2022</w:t>
      </w:r>
    </w:p>
    <w:p w14:paraId="672A6659" w14:textId="77777777" w:rsidR="005D6C3A" w:rsidRPr="002A147D" w:rsidRDefault="005D6C3A" w:rsidP="00DF36B8">
      <w:pPr>
        <w:pStyle w:val="NoSpacing"/>
        <w:spacing w:line="312" w:lineRule="auto"/>
        <w:jc w:val="center"/>
        <w:rPr>
          <w:b/>
          <w:noProof/>
          <w:sz w:val="24"/>
          <w:szCs w:val="24"/>
          <w:lang w:val="vi-VN"/>
        </w:rPr>
      </w:pPr>
    </w:p>
    <w:p w14:paraId="0A37501D" w14:textId="6C3AF950" w:rsidR="001F5482" w:rsidRPr="002A147D" w:rsidRDefault="00C20FB6" w:rsidP="00C20FB6">
      <w:pPr>
        <w:pStyle w:val="NoSpacing"/>
        <w:spacing w:line="312" w:lineRule="auto"/>
        <w:jc w:val="center"/>
        <w:rPr>
          <w:rFonts w:ascii="Calibri" w:hAnsi="Calibri" w:cs="Calibri"/>
          <w:b/>
          <w:noProof/>
          <w:sz w:val="40"/>
          <w:szCs w:val="40"/>
          <w:lang w:val="vi-VN"/>
        </w:rPr>
      </w:pPr>
      <w:r w:rsidRPr="002A147D">
        <w:rPr>
          <w:rFonts w:ascii="Calibri" w:hAnsi="Calibri" w:cs="Calibri"/>
          <w:b/>
          <w:noProof/>
          <w:sz w:val="40"/>
          <w:szCs w:val="40"/>
          <w:lang w:val="vi-VN"/>
        </w:rPr>
        <w:t>CHƯƠNG TRÌNH</w:t>
      </w:r>
    </w:p>
    <w:tbl>
      <w:tblPr>
        <w:tblStyle w:val="TableGrid"/>
        <w:tblpPr w:leftFromText="180" w:rightFromText="180" w:vertAnchor="text" w:horzAnchor="margin" w:tblpXSpec="center" w:tblpY="84"/>
        <w:tblW w:w="10598" w:type="dxa"/>
        <w:tblLook w:val="04A0" w:firstRow="1" w:lastRow="0" w:firstColumn="1" w:lastColumn="0" w:noHBand="0" w:noVBand="1"/>
      </w:tblPr>
      <w:tblGrid>
        <w:gridCol w:w="2358"/>
        <w:gridCol w:w="4838"/>
        <w:gridCol w:w="3402"/>
      </w:tblGrid>
      <w:tr w:rsidR="002A147D" w:rsidRPr="002A147D" w14:paraId="613E737F" w14:textId="77777777" w:rsidTr="009D3BB3">
        <w:trPr>
          <w:trHeight w:val="286"/>
        </w:trPr>
        <w:tc>
          <w:tcPr>
            <w:tcW w:w="2358" w:type="dxa"/>
            <w:shd w:val="clear" w:color="auto" w:fill="76923C" w:themeFill="accent3" w:themeFillShade="BF"/>
            <w:vAlign w:val="center"/>
          </w:tcPr>
          <w:p w14:paraId="4855B0BB" w14:textId="77777777" w:rsidR="002A147D" w:rsidRPr="002A147D" w:rsidRDefault="002A147D" w:rsidP="009D3BB3">
            <w:pPr>
              <w:pStyle w:val="NoSpacing"/>
              <w:tabs>
                <w:tab w:val="left" w:pos="601"/>
                <w:tab w:val="center" w:pos="867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aps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b/>
                <w:bCs/>
                <w:caps/>
                <w:noProof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4838" w:type="dxa"/>
            <w:shd w:val="clear" w:color="auto" w:fill="76923C" w:themeFill="accent3" w:themeFillShade="BF"/>
          </w:tcPr>
          <w:p w14:paraId="1A69BF37" w14:textId="77777777" w:rsidR="002A147D" w:rsidRPr="002A147D" w:rsidRDefault="002A147D" w:rsidP="002A147D">
            <w:pPr>
              <w:pStyle w:val="NoSpacing"/>
              <w:tabs>
                <w:tab w:val="left" w:pos="1653"/>
              </w:tabs>
              <w:spacing w:line="312" w:lineRule="auto"/>
              <w:rPr>
                <w:rFonts w:ascii="Calibri" w:hAnsi="Calibri" w:cs="Calibri"/>
                <w:b/>
                <w:bCs/>
                <w:caps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caps/>
                <w:noProof/>
                <w:sz w:val="24"/>
                <w:szCs w:val="24"/>
                <w:lang w:val="vi-VN"/>
              </w:rPr>
              <w:tab/>
            </w:r>
            <w:r w:rsidRPr="002A147D">
              <w:rPr>
                <w:rFonts w:ascii="Calibri" w:hAnsi="Calibri" w:cs="Calibri"/>
                <w:b/>
                <w:bCs/>
                <w:caps/>
                <w:noProof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14:paraId="65D96D2E" w14:textId="77777777" w:rsidR="002A147D" w:rsidRPr="002A147D" w:rsidRDefault="002A147D" w:rsidP="002A147D">
            <w:pPr>
              <w:pStyle w:val="NoSpacing"/>
              <w:tabs>
                <w:tab w:val="left" w:pos="1653"/>
              </w:tabs>
              <w:spacing w:line="312" w:lineRule="auto"/>
              <w:jc w:val="center"/>
              <w:rPr>
                <w:rFonts w:ascii="Calibri" w:hAnsi="Calibri" w:cs="Calibri"/>
                <w:b/>
                <w:caps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b/>
                <w:caps/>
                <w:noProof/>
                <w:sz w:val="24"/>
                <w:szCs w:val="24"/>
                <w:lang w:val="vi-VN"/>
              </w:rPr>
              <w:t>PHỤ TRÁCH</w:t>
            </w:r>
          </w:p>
        </w:tc>
      </w:tr>
      <w:tr w:rsidR="002A147D" w:rsidRPr="002A147D" w14:paraId="6DCF8884" w14:textId="77777777" w:rsidTr="009D3BB3">
        <w:trPr>
          <w:trHeight w:val="286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33E1BDA8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13:00 - 13:30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14:paraId="7635ACCC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Đăng ký đại biểu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32F4FD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1ED5086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 w:rsidRPr="009D3BB3">
              <w:rPr>
                <w:rFonts w:ascii="Calibri" w:hAnsi="Calibri" w:cs="Calibri"/>
                <w:noProof/>
                <w:sz w:val="24"/>
                <w:szCs w:val="24"/>
              </w:rPr>
              <w:t>Ban tổ chức</w:t>
            </w:r>
          </w:p>
          <w:p w14:paraId="7836EA82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4F7BCF00" w14:textId="77777777" w:rsidTr="009D3BB3">
        <w:trPr>
          <w:trHeight w:val="2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2391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13:30 - 13:40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601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Phát biểu chào mừng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84" w14:textId="77777777" w:rsid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D803435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Ông Vũ Bá Phú</w:t>
            </w:r>
          </w:p>
          <w:p w14:paraId="7A5FB1A3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Cục trưởng Cục XTTM</w:t>
            </w:r>
          </w:p>
          <w:p w14:paraId="442EB8FE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32063B8F" w14:textId="77777777" w:rsidTr="009D3BB3">
        <w:trPr>
          <w:trHeight w:val="2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DF6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13:40 – 13:50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3D7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Phát biểu khai mạc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10B" w14:textId="77777777" w:rsid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DA826D7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Tiến sĩ Kunihiko Hirabayashi</w:t>
            </w:r>
          </w:p>
          <w:p w14:paraId="46E6E9C3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Tổng thư ký AJC</w:t>
            </w:r>
          </w:p>
          <w:p w14:paraId="23A2A7A5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237F3E45" w14:textId="77777777" w:rsidTr="009D3BB3">
        <w:trPr>
          <w:trHeight w:val="21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5E4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13:50 – 14:20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6A7" w14:textId="77777777" w:rsidR="00EC2FF3" w:rsidRDefault="00EC2FF3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Cs/>
                <w:noProof/>
                <w:sz w:val="24"/>
                <w:szCs w:val="24"/>
              </w:rPr>
            </w:pPr>
          </w:p>
          <w:p w14:paraId="7279B69B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bCs/>
                <w:noProof/>
                <w:sz w:val="24"/>
                <w:szCs w:val="24"/>
                <w:lang w:val="vi-VN"/>
              </w:rPr>
              <w:t xml:space="preserve">Chia sẻ kinh nghiệm từ Thái Lan  </w:t>
            </w:r>
          </w:p>
          <w:p w14:paraId="425F3CCA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B30" w14:textId="77777777" w:rsid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0E04970F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Ông. Audsitti Sroitong</w:t>
            </w:r>
          </w:p>
          <w:p w14:paraId="6123CD06" w14:textId="31420AD1" w:rsidR="002A147D" w:rsidRPr="002A147D" w:rsidRDefault="0040717B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Trưởng phòng Phát triển doanh nghiệp, </w:t>
            </w:r>
            <w:r w:rsidR="002A147D"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Ban đầu tư Thái Lan</w:t>
            </w:r>
          </w:p>
          <w:p w14:paraId="357D5053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615978E6" w14:textId="77777777" w:rsidTr="009D3BB3">
        <w:trPr>
          <w:trHeight w:val="37"/>
        </w:trPr>
        <w:tc>
          <w:tcPr>
            <w:tcW w:w="2358" w:type="dxa"/>
            <w:vAlign w:val="center"/>
          </w:tcPr>
          <w:p w14:paraId="6384A6CB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14:20 – 14:30</w:t>
            </w:r>
          </w:p>
        </w:tc>
        <w:tc>
          <w:tcPr>
            <w:tcW w:w="4838" w:type="dxa"/>
            <w:vAlign w:val="center"/>
          </w:tcPr>
          <w:p w14:paraId="72FFAFC1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Coffee Break</w:t>
            </w:r>
          </w:p>
        </w:tc>
        <w:tc>
          <w:tcPr>
            <w:tcW w:w="3402" w:type="dxa"/>
            <w:vAlign w:val="center"/>
          </w:tcPr>
          <w:p w14:paraId="56068289" w14:textId="77777777" w:rsid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2CAB289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Đại biểu tham dự</w:t>
            </w:r>
          </w:p>
          <w:p w14:paraId="453019C5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64DF5952" w14:textId="77777777" w:rsidTr="009D3BB3">
        <w:trPr>
          <w:trHeight w:val="505"/>
        </w:trPr>
        <w:tc>
          <w:tcPr>
            <w:tcW w:w="2358" w:type="dxa"/>
            <w:vAlign w:val="center"/>
          </w:tcPr>
          <w:p w14:paraId="408003B2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14:30 - 15:10</w:t>
            </w:r>
          </w:p>
        </w:tc>
        <w:tc>
          <w:tcPr>
            <w:tcW w:w="4838" w:type="dxa"/>
            <w:vAlign w:val="center"/>
          </w:tcPr>
          <w:p w14:paraId="0A1A8BF9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Báo cáo nghiên cứu về liên kết doanh nghiệp Việt Nam với các công ty đa quốc gia</w:t>
            </w:r>
          </w:p>
        </w:tc>
        <w:tc>
          <w:tcPr>
            <w:tcW w:w="3402" w:type="dxa"/>
            <w:vAlign w:val="center"/>
          </w:tcPr>
          <w:p w14:paraId="37788DCC" w14:textId="77777777" w:rsidR="002A147D" w:rsidRDefault="002A147D" w:rsidP="002A147D">
            <w:pPr>
              <w:pStyle w:val="Heading3"/>
              <w:shd w:val="clear" w:color="auto" w:fill="FFFFFF"/>
              <w:snapToGrid w:val="0"/>
              <w:spacing w:before="0" w:beforeAutospacing="0" w:after="0" w:afterAutospacing="0"/>
              <w:contextualSpacing/>
              <w:outlineLvl w:val="2"/>
              <w:rPr>
                <w:rFonts w:asciiTheme="minorHAnsi" w:hAnsiTheme="minorHAnsi" w:cs="Calibri"/>
                <w:b w:val="0"/>
                <w:bCs w:val="0"/>
                <w:noProof/>
                <w:sz w:val="24"/>
                <w:szCs w:val="24"/>
              </w:rPr>
            </w:pPr>
          </w:p>
          <w:p w14:paraId="26E4A9BF" w14:textId="77777777" w:rsidR="002A147D" w:rsidRPr="009D3BB3" w:rsidRDefault="002A147D" w:rsidP="002A147D">
            <w:pPr>
              <w:pStyle w:val="Heading3"/>
              <w:shd w:val="clear" w:color="auto" w:fill="FFFFFF"/>
              <w:snapToGrid w:val="0"/>
              <w:spacing w:before="0" w:beforeAutospacing="0" w:after="0" w:afterAutospacing="0"/>
              <w:contextualSpacing/>
              <w:outlineLvl w:val="2"/>
              <w:rPr>
                <w:rFonts w:asciiTheme="minorHAnsi" w:hAnsiTheme="minorHAnsi" w:cs="Helvetica"/>
                <w:bCs w:val="0"/>
                <w:noProof/>
                <w:color w:val="202124"/>
                <w:spacing w:val="3"/>
                <w:sz w:val="24"/>
                <w:szCs w:val="24"/>
              </w:rPr>
            </w:pPr>
            <w:r w:rsidRPr="009D3BB3">
              <w:rPr>
                <w:rFonts w:asciiTheme="minorHAnsi" w:hAnsiTheme="minorHAnsi" w:cs="Calibri"/>
                <w:bCs w:val="0"/>
                <w:noProof/>
                <w:sz w:val="24"/>
                <w:szCs w:val="24"/>
              </w:rPr>
              <w:t>Tiến sĩ</w:t>
            </w:r>
            <w:r w:rsidRPr="009D3BB3">
              <w:rPr>
                <w:rFonts w:asciiTheme="minorHAnsi" w:hAnsiTheme="minorHAnsi" w:cs="Calibri"/>
                <w:bCs w:val="0"/>
                <w:noProof/>
                <w:sz w:val="24"/>
                <w:szCs w:val="24"/>
                <w:lang w:val="vi-VN"/>
              </w:rPr>
              <w:t xml:space="preserve">. </w:t>
            </w:r>
            <w:r w:rsidRPr="009D3BB3">
              <w:rPr>
                <w:rFonts w:asciiTheme="minorHAnsi" w:hAnsiTheme="minorHAnsi" w:cs="Helvetica"/>
                <w:bCs w:val="0"/>
                <w:noProof/>
                <w:color w:val="202124"/>
                <w:spacing w:val="3"/>
                <w:sz w:val="24"/>
                <w:szCs w:val="24"/>
              </w:rPr>
              <w:t>Trương Chí Bình</w:t>
            </w:r>
          </w:p>
          <w:p w14:paraId="2D50C7AC" w14:textId="77777777" w:rsidR="002A147D" w:rsidRDefault="002A147D" w:rsidP="002A147D">
            <w:pPr>
              <w:pStyle w:val="Heading3"/>
              <w:shd w:val="clear" w:color="auto" w:fill="FFFFFF"/>
              <w:snapToGrid w:val="0"/>
              <w:spacing w:before="0" w:beforeAutospacing="0" w:after="0" w:afterAutospacing="0"/>
              <w:contextualSpacing/>
              <w:outlineLvl w:val="2"/>
              <w:rPr>
                <w:rFonts w:asciiTheme="minorHAnsi" w:hAnsiTheme="minorHAnsi" w:cs="Helvetica"/>
                <w:b w:val="0"/>
                <w:bCs w:val="0"/>
                <w:noProof/>
                <w:color w:val="202124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Helvetica"/>
                <w:b w:val="0"/>
                <w:bCs w:val="0"/>
                <w:noProof/>
                <w:color w:val="202124"/>
                <w:spacing w:val="3"/>
                <w:sz w:val="24"/>
                <w:szCs w:val="24"/>
              </w:rPr>
              <w:t>Phó chủ tịch kiêm Tổng Thư ký Hiệp hội Công nghiệp hỗ trợ</w:t>
            </w:r>
          </w:p>
          <w:p w14:paraId="0F08EFAC" w14:textId="77777777" w:rsidR="002A147D" w:rsidRPr="002A147D" w:rsidRDefault="002A147D" w:rsidP="002A147D">
            <w:pPr>
              <w:pStyle w:val="Heading3"/>
              <w:shd w:val="clear" w:color="auto" w:fill="FFFFFF"/>
              <w:snapToGrid w:val="0"/>
              <w:spacing w:before="0" w:beforeAutospacing="0" w:after="0" w:afterAutospacing="0"/>
              <w:contextualSpacing/>
              <w:outlineLvl w:val="2"/>
              <w:rPr>
                <w:rFonts w:asciiTheme="minorHAnsi" w:hAnsiTheme="minorHAnsi" w:cs="Helvetica"/>
                <w:b w:val="0"/>
                <w:bCs w:val="0"/>
                <w:noProof/>
                <w:color w:val="202124"/>
                <w:spacing w:val="3"/>
                <w:sz w:val="24"/>
                <w:szCs w:val="24"/>
              </w:rPr>
            </w:pPr>
          </w:p>
        </w:tc>
      </w:tr>
      <w:tr w:rsidR="002A147D" w:rsidRPr="002A147D" w14:paraId="4C5745C1" w14:textId="77777777" w:rsidTr="009D3BB3">
        <w:trPr>
          <w:trHeight w:val="286"/>
        </w:trPr>
        <w:tc>
          <w:tcPr>
            <w:tcW w:w="2358" w:type="dxa"/>
            <w:vAlign w:val="center"/>
          </w:tcPr>
          <w:p w14:paraId="677295B3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15:10 -  15:30</w:t>
            </w:r>
          </w:p>
        </w:tc>
        <w:tc>
          <w:tcPr>
            <w:tcW w:w="4838" w:type="dxa"/>
            <w:vAlign w:val="center"/>
          </w:tcPr>
          <w:p w14:paraId="31E5D7FC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Chia sẻ kinh nghiệm và bài học thành công từ doanh nghiệp Nhật Bản</w:t>
            </w:r>
          </w:p>
        </w:tc>
        <w:tc>
          <w:tcPr>
            <w:tcW w:w="3402" w:type="dxa"/>
            <w:vAlign w:val="center"/>
          </w:tcPr>
          <w:p w14:paraId="599B9DDC" w14:textId="77777777" w:rsid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203ED6B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Công ty </w:t>
            </w: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Toyota</w:t>
            </w: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Motor</w:t>
            </w: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 xml:space="preserve"> Vietnam</w:t>
            </w:r>
          </w:p>
          <w:p w14:paraId="2BB7FC50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</w:p>
        </w:tc>
      </w:tr>
      <w:tr w:rsidR="002A147D" w:rsidRPr="002A147D" w14:paraId="026FBBC1" w14:textId="77777777" w:rsidTr="009D3BB3">
        <w:trPr>
          <w:trHeight w:val="800"/>
        </w:trPr>
        <w:tc>
          <w:tcPr>
            <w:tcW w:w="2358" w:type="dxa"/>
            <w:vAlign w:val="center"/>
          </w:tcPr>
          <w:p w14:paraId="4B1BDBE6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15:30 – 15:50</w:t>
            </w:r>
          </w:p>
        </w:tc>
        <w:tc>
          <w:tcPr>
            <w:tcW w:w="4838" w:type="dxa"/>
            <w:vAlign w:val="center"/>
          </w:tcPr>
          <w:p w14:paraId="06CFD7C8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Thảo luận</w:t>
            </w:r>
          </w:p>
        </w:tc>
        <w:tc>
          <w:tcPr>
            <w:tcW w:w="3402" w:type="dxa"/>
            <w:vAlign w:val="center"/>
          </w:tcPr>
          <w:p w14:paraId="6E95C33C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Đại biểu tham dự</w:t>
            </w:r>
          </w:p>
        </w:tc>
      </w:tr>
      <w:tr w:rsidR="002A147D" w:rsidRPr="002A147D" w14:paraId="75230F0A" w14:textId="77777777" w:rsidTr="009D3BB3">
        <w:trPr>
          <w:trHeight w:val="749"/>
        </w:trPr>
        <w:tc>
          <w:tcPr>
            <w:tcW w:w="2358" w:type="dxa"/>
            <w:vAlign w:val="center"/>
          </w:tcPr>
          <w:p w14:paraId="13827E42" w14:textId="77777777" w:rsidR="002A147D" w:rsidRPr="002A147D" w:rsidRDefault="002A147D" w:rsidP="009D3BB3">
            <w:pPr>
              <w:pStyle w:val="NoSpacing"/>
              <w:snapToGrid w:val="0"/>
              <w:contextualSpacing/>
              <w:jc w:val="center"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15:50 – 16:00</w:t>
            </w:r>
          </w:p>
        </w:tc>
        <w:tc>
          <w:tcPr>
            <w:tcW w:w="4838" w:type="dxa"/>
            <w:vAlign w:val="center"/>
          </w:tcPr>
          <w:p w14:paraId="103264BA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Bế mạc</w:t>
            </w:r>
          </w:p>
        </w:tc>
        <w:tc>
          <w:tcPr>
            <w:tcW w:w="3402" w:type="dxa"/>
            <w:vAlign w:val="center"/>
          </w:tcPr>
          <w:p w14:paraId="784EE745" w14:textId="77777777" w:rsidR="002A147D" w:rsidRPr="009D3BB3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</w:pPr>
            <w:r w:rsidRPr="009D3BB3">
              <w:rPr>
                <w:rFonts w:ascii="Calibri" w:hAnsi="Calibri" w:cs="Calibri"/>
                <w:b/>
                <w:noProof/>
                <w:sz w:val="24"/>
                <w:szCs w:val="24"/>
                <w:lang w:val="vi-VN"/>
              </w:rPr>
              <w:t>Ông Vũ Bá Phú</w:t>
            </w:r>
          </w:p>
          <w:p w14:paraId="060B28A6" w14:textId="77777777" w:rsidR="002A147D" w:rsidRPr="002A147D" w:rsidRDefault="002A147D" w:rsidP="002A147D">
            <w:pPr>
              <w:pStyle w:val="NoSpacing"/>
              <w:snapToGrid w:val="0"/>
              <w:contextualSpacing/>
              <w:rPr>
                <w:rFonts w:ascii="Calibri" w:hAnsi="Calibri" w:cs="Calibri"/>
                <w:noProof/>
                <w:sz w:val="24"/>
                <w:szCs w:val="24"/>
                <w:lang w:val="vi-VN"/>
              </w:rPr>
            </w:pPr>
            <w:r w:rsidRPr="002A147D">
              <w:rPr>
                <w:rFonts w:ascii="Calibri" w:hAnsi="Calibri" w:cs="Calibri"/>
                <w:noProof/>
                <w:sz w:val="24"/>
                <w:szCs w:val="24"/>
                <w:lang w:val="vi-VN"/>
              </w:rPr>
              <w:t>Cục trưởng Cục XTTM</w:t>
            </w:r>
          </w:p>
        </w:tc>
      </w:tr>
    </w:tbl>
    <w:p w14:paraId="76F61C90" w14:textId="017211D2" w:rsidR="00330444" w:rsidRPr="002A147D" w:rsidRDefault="00330444" w:rsidP="002A147D">
      <w:pPr>
        <w:pStyle w:val="NoSpacing"/>
        <w:snapToGrid w:val="0"/>
        <w:contextualSpacing/>
        <w:rPr>
          <w:rFonts w:ascii="Calibri" w:hAnsi="Calibri" w:cs="Calibri"/>
          <w:noProof/>
          <w:sz w:val="24"/>
          <w:szCs w:val="24"/>
          <w:lang w:val="vi-VN"/>
        </w:rPr>
      </w:pPr>
      <w:bookmarkStart w:id="0" w:name="_GoBack"/>
      <w:bookmarkEnd w:id="0"/>
    </w:p>
    <w:sectPr w:rsidR="00330444" w:rsidRPr="002A147D" w:rsidSect="002A147D">
      <w:pgSz w:w="11906" w:h="16838" w:code="9"/>
      <w:pgMar w:top="993" w:right="1080" w:bottom="568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8F277" w14:textId="77777777" w:rsidR="0068346E" w:rsidRDefault="0068346E" w:rsidP="005D6C3A">
      <w:pPr>
        <w:spacing w:after="0" w:line="240" w:lineRule="auto"/>
      </w:pPr>
      <w:r>
        <w:separator/>
      </w:r>
    </w:p>
  </w:endnote>
  <w:endnote w:type="continuationSeparator" w:id="0">
    <w:p w14:paraId="7A659164" w14:textId="77777777" w:rsidR="0068346E" w:rsidRDefault="0068346E" w:rsidP="005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13851" w14:textId="77777777" w:rsidR="0068346E" w:rsidRDefault="0068346E" w:rsidP="005D6C3A">
      <w:pPr>
        <w:spacing w:after="0" w:line="240" w:lineRule="auto"/>
      </w:pPr>
      <w:r>
        <w:separator/>
      </w:r>
    </w:p>
  </w:footnote>
  <w:footnote w:type="continuationSeparator" w:id="0">
    <w:p w14:paraId="7AC598A7" w14:textId="77777777" w:rsidR="0068346E" w:rsidRDefault="0068346E" w:rsidP="005D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70"/>
    <w:multiLevelType w:val="hybridMultilevel"/>
    <w:tmpl w:val="14B2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64C44"/>
    <w:multiLevelType w:val="hybridMultilevel"/>
    <w:tmpl w:val="0608A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F763B3"/>
    <w:multiLevelType w:val="hybridMultilevel"/>
    <w:tmpl w:val="AA4218C0"/>
    <w:lvl w:ilvl="0" w:tplc="F6442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5D3B58"/>
    <w:multiLevelType w:val="hybridMultilevel"/>
    <w:tmpl w:val="E71826E2"/>
    <w:lvl w:ilvl="0" w:tplc="7AD6F0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82"/>
    <w:rsid w:val="00012D11"/>
    <w:rsid w:val="00042A47"/>
    <w:rsid w:val="00044E1A"/>
    <w:rsid w:val="000B459C"/>
    <w:rsid w:val="000E5030"/>
    <w:rsid w:val="000F24EF"/>
    <w:rsid w:val="00150CE8"/>
    <w:rsid w:val="001E6BBD"/>
    <w:rsid w:val="001F197C"/>
    <w:rsid w:val="001F5482"/>
    <w:rsid w:val="0024139E"/>
    <w:rsid w:val="00246810"/>
    <w:rsid w:val="002A147D"/>
    <w:rsid w:val="002C5951"/>
    <w:rsid w:val="0030620B"/>
    <w:rsid w:val="00310DC5"/>
    <w:rsid w:val="00330444"/>
    <w:rsid w:val="00344AE7"/>
    <w:rsid w:val="00367BE3"/>
    <w:rsid w:val="003956C0"/>
    <w:rsid w:val="003C1A18"/>
    <w:rsid w:val="003C4AEF"/>
    <w:rsid w:val="003C6DDC"/>
    <w:rsid w:val="003D2015"/>
    <w:rsid w:val="003E2C46"/>
    <w:rsid w:val="003F60E7"/>
    <w:rsid w:val="0040241A"/>
    <w:rsid w:val="0040717B"/>
    <w:rsid w:val="0041231B"/>
    <w:rsid w:val="00437B71"/>
    <w:rsid w:val="0045487C"/>
    <w:rsid w:val="00467900"/>
    <w:rsid w:val="00493FAB"/>
    <w:rsid w:val="004E5664"/>
    <w:rsid w:val="00515657"/>
    <w:rsid w:val="0051592D"/>
    <w:rsid w:val="00557C0E"/>
    <w:rsid w:val="005D6C3A"/>
    <w:rsid w:val="006652E4"/>
    <w:rsid w:val="0068346E"/>
    <w:rsid w:val="0071171F"/>
    <w:rsid w:val="007131B9"/>
    <w:rsid w:val="00722FA5"/>
    <w:rsid w:val="007876B7"/>
    <w:rsid w:val="007A4C34"/>
    <w:rsid w:val="007B71C0"/>
    <w:rsid w:val="00806227"/>
    <w:rsid w:val="00832417"/>
    <w:rsid w:val="00851C48"/>
    <w:rsid w:val="008638B0"/>
    <w:rsid w:val="00890559"/>
    <w:rsid w:val="00896323"/>
    <w:rsid w:val="008A6C0D"/>
    <w:rsid w:val="008D5B0C"/>
    <w:rsid w:val="0092782D"/>
    <w:rsid w:val="0095424F"/>
    <w:rsid w:val="0099364C"/>
    <w:rsid w:val="00997A6F"/>
    <w:rsid w:val="009A4F43"/>
    <w:rsid w:val="009D3BB3"/>
    <w:rsid w:val="009F327C"/>
    <w:rsid w:val="009F5374"/>
    <w:rsid w:val="00A0323A"/>
    <w:rsid w:val="00A0447B"/>
    <w:rsid w:val="00A51AE3"/>
    <w:rsid w:val="00A85354"/>
    <w:rsid w:val="00A9089B"/>
    <w:rsid w:val="00A93FDD"/>
    <w:rsid w:val="00AB1CD7"/>
    <w:rsid w:val="00AC2818"/>
    <w:rsid w:val="00AC5471"/>
    <w:rsid w:val="00AE2B36"/>
    <w:rsid w:val="00AE64ED"/>
    <w:rsid w:val="00B012CA"/>
    <w:rsid w:val="00B3571B"/>
    <w:rsid w:val="00B74052"/>
    <w:rsid w:val="00B76020"/>
    <w:rsid w:val="00BE38CB"/>
    <w:rsid w:val="00BF3F47"/>
    <w:rsid w:val="00BF64DE"/>
    <w:rsid w:val="00C20FB6"/>
    <w:rsid w:val="00C26854"/>
    <w:rsid w:val="00C32529"/>
    <w:rsid w:val="00C41E8E"/>
    <w:rsid w:val="00C528F3"/>
    <w:rsid w:val="00C56540"/>
    <w:rsid w:val="00CF1958"/>
    <w:rsid w:val="00CF29C5"/>
    <w:rsid w:val="00D40857"/>
    <w:rsid w:val="00DA5B9C"/>
    <w:rsid w:val="00DF36B8"/>
    <w:rsid w:val="00E06428"/>
    <w:rsid w:val="00E26929"/>
    <w:rsid w:val="00E30A10"/>
    <w:rsid w:val="00E63A0C"/>
    <w:rsid w:val="00EA0C18"/>
    <w:rsid w:val="00EC2FF3"/>
    <w:rsid w:val="00EE44EC"/>
    <w:rsid w:val="00EF7D87"/>
    <w:rsid w:val="00F260D8"/>
    <w:rsid w:val="00F3298F"/>
    <w:rsid w:val="00F33264"/>
    <w:rsid w:val="00F342EF"/>
    <w:rsid w:val="00F368C4"/>
    <w:rsid w:val="00F60E22"/>
    <w:rsid w:val="00F85ECB"/>
    <w:rsid w:val="078AC004"/>
    <w:rsid w:val="22393F92"/>
    <w:rsid w:val="2ED46D13"/>
    <w:rsid w:val="31A7D521"/>
    <w:rsid w:val="5BD3843A"/>
    <w:rsid w:val="5F5A3821"/>
    <w:rsid w:val="632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90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82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0E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482"/>
    <w:pPr>
      <w:spacing w:after="0" w:line="240" w:lineRule="auto"/>
    </w:pPr>
  </w:style>
  <w:style w:type="table" w:styleId="TableGrid">
    <w:name w:val="Table Grid"/>
    <w:basedOn w:val="TableNormal"/>
    <w:uiPriority w:val="59"/>
    <w:rsid w:val="00C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C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6C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C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0E5030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gd">
    <w:name w:val="gd"/>
    <w:basedOn w:val="DefaultParagraphFont"/>
    <w:rsid w:val="000E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82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0E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482"/>
    <w:pPr>
      <w:spacing w:after="0" w:line="240" w:lineRule="auto"/>
    </w:pPr>
  </w:style>
  <w:style w:type="table" w:styleId="TableGrid">
    <w:name w:val="Table Grid"/>
    <w:basedOn w:val="TableNormal"/>
    <w:uiPriority w:val="59"/>
    <w:rsid w:val="00C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C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C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6C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C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0E5030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gd">
    <w:name w:val="gd"/>
    <w:basedOn w:val="DefaultParagraphFont"/>
    <w:rsid w:val="000E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069A-7F2C-452E-8755-59DB8EA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admin</cp:lastModifiedBy>
  <cp:revision>11</cp:revision>
  <cp:lastPrinted>2022-02-24T08:05:00Z</cp:lastPrinted>
  <dcterms:created xsi:type="dcterms:W3CDTF">2021-02-12T03:38:00Z</dcterms:created>
  <dcterms:modified xsi:type="dcterms:W3CDTF">2022-02-24T09:18:00Z</dcterms:modified>
</cp:coreProperties>
</file>